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bookmarkStart w:id="0" w:name="_GoBack"/>
            <w:bookmarkEnd w:id="0"/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7F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7B7FCE" w:rsidRDefault="007B7FCE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930A20">
              <w:rPr>
                <w:b/>
              </w:rPr>
              <w:t>Geodézia, kartografia a kataster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Default="00405EB0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="002E7D3C">
              <w:rPr>
                <w:rFonts w:ascii="Arial" w:hAnsi="Arial" w:cs="Arial"/>
                <w:b/>
                <w:bCs/>
              </w:rPr>
              <w:t>.02.01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</w:p>
          <w:p w:rsidR="00CE543C" w:rsidRPr="007B7FCE" w:rsidRDefault="00DE005B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Pomocný geodet</w:t>
            </w: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DE005B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Vedúci oddelenia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3617AF">
              <w:trPr>
                <w:cantSplit/>
                <w:trHeight w:val="406"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DE7F7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</w:t>
            </w:r>
          </w:p>
          <w:p w:rsidR="00DE7F79" w:rsidRDefault="00DE7F7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DE005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    nie je stanovené</w:t>
            </w: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Pr="00DE7F79" w:rsidRDefault="00DE7F7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DE7F79">
              <w:rPr>
                <w:b/>
              </w:rPr>
              <w:t>Jednoduchá geodetická alebo kartografická práca, pomocné stabilizačné, údržbové a nápravné práce na geodetických bodoch podľa pokynov nadriadeného.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B71F58" w:rsidRPr="009A1A52" w:rsidRDefault="00B71F58" w:rsidP="00B71F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A52">
              <w:rPr>
                <w:rFonts w:ascii="Times New Roman" w:hAnsi="Times New Roman" w:cs="Times New Roman"/>
                <w:sz w:val="24"/>
                <w:szCs w:val="24"/>
              </w:rPr>
              <w:t>pomocné geodetické a ostatné práce pri meraní, budovaní, rekognoskácii, údržbe a obnove bodov polohových, výškových a gravimetrických sietí,</w:t>
            </w:r>
          </w:p>
          <w:p w:rsidR="00B71F58" w:rsidRPr="009A1A52" w:rsidRDefault="00B71F58" w:rsidP="00B71F58">
            <w:pPr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58" w:rsidRPr="009A1A52" w:rsidRDefault="00B71F58" w:rsidP="00B71F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A52">
              <w:rPr>
                <w:rFonts w:ascii="Times New Roman" w:hAnsi="Times New Roman" w:cs="Times New Roman"/>
                <w:sz w:val="24"/>
                <w:szCs w:val="24"/>
              </w:rPr>
              <w:t>pomocné geodetické a ostatné práce pri vyznačovaní, meraní a údržbe bodov vyznačujúcich štátne hranice so susednými štátmi a ich spracovanie pre dokumentačné účely,</w:t>
            </w:r>
          </w:p>
          <w:p w:rsidR="00B71F58" w:rsidRPr="009A1A52" w:rsidRDefault="00B71F58" w:rsidP="00B71F58">
            <w:pPr>
              <w:autoSpaceDE w:val="0"/>
              <w:autoSpaceDN w:val="0"/>
              <w:adjustRightInd w:val="0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58" w:rsidRPr="009A1A52" w:rsidRDefault="00B71F58" w:rsidP="00B71F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A52">
              <w:rPr>
                <w:rFonts w:ascii="Times New Roman" w:hAnsi="Times New Roman" w:cs="Times New Roman"/>
                <w:sz w:val="24"/>
                <w:szCs w:val="24"/>
              </w:rPr>
              <w:t>pomocné geodetické a ostatné práce pri zameriavaní bodov, objektov, hraníc a iných predmetov merania pre účely geodetických sieti alebo vyznačenia štátnej hranice,</w:t>
            </w:r>
            <w:r w:rsidR="009A1A52">
              <w:rPr>
                <w:rFonts w:ascii="Times New Roman" w:hAnsi="Times New Roman" w:cs="Times New Roman"/>
                <w:sz w:val="24"/>
                <w:szCs w:val="24"/>
              </w:rPr>
              <w:t xml:space="preserve"> alebo na iné účely,</w:t>
            </w:r>
          </w:p>
          <w:p w:rsidR="00B71F58" w:rsidRPr="009A1A52" w:rsidRDefault="00B71F58" w:rsidP="00B71F58">
            <w:pPr>
              <w:pStyle w:val="Odsekzoznamu"/>
              <w:rPr>
                <w:rFonts w:ascii="Times New Roman" w:hAnsi="Times New Roman"/>
              </w:rPr>
            </w:pPr>
          </w:p>
          <w:p w:rsidR="00B71F58" w:rsidRPr="009A1A52" w:rsidRDefault="00B71F58" w:rsidP="00B71F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A52">
              <w:rPr>
                <w:rFonts w:ascii="Times New Roman" w:hAnsi="Times New Roman" w:cs="Times New Roman"/>
                <w:sz w:val="24"/>
                <w:szCs w:val="24"/>
              </w:rPr>
              <w:t>jednoduché spracovanie geodetických údajov, informácii a fotodokumentácie v počítačovom prostredí,</w:t>
            </w:r>
          </w:p>
          <w:p w:rsidR="00B71F58" w:rsidRPr="009A1A52" w:rsidRDefault="00B71F58" w:rsidP="00B71F58">
            <w:pPr>
              <w:pStyle w:val="Odsekzoznamu"/>
              <w:rPr>
                <w:rFonts w:ascii="Times New Roman" w:hAnsi="Times New Roman"/>
              </w:rPr>
            </w:pPr>
          </w:p>
          <w:p w:rsidR="00B71F58" w:rsidRPr="009A1A52" w:rsidRDefault="00B71F58" w:rsidP="00B71F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A52">
              <w:rPr>
                <w:rFonts w:ascii="Times New Roman" w:hAnsi="Times New Roman" w:cs="Times New Roman"/>
                <w:sz w:val="24"/>
                <w:szCs w:val="24"/>
              </w:rPr>
              <w:t>plnenie ďalších pracovných úloh podľa pokynov vedúcich zamestnancov v súlade s funkčným zaradením zamestnanca.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DE005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marec 2019                                      vedúci zamestnanci GKÚ</w:t>
            </w:r>
          </w:p>
        </w:tc>
      </w:tr>
    </w:tbl>
    <w:p w:rsidR="000F27EF" w:rsidRDefault="000F27EF"/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/>
    <w:sectPr w:rsidR="00CE543C" w:rsidSect="00A214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880350"/>
    <w:multiLevelType w:val="hybridMultilevel"/>
    <w:tmpl w:val="766C867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CE543C"/>
    <w:rsid w:val="0000174E"/>
    <w:rsid w:val="00043C7F"/>
    <w:rsid w:val="000F27EF"/>
    <w:rsid w:val="001A34D1"/>
    <w:rsid w:val="002E7D3C"/>
    <w:rsid w:val="002F0155"/>
    <w:rsid w:val="003468F7"/>
    <w:rsid w:val="003617AF"/>
    <w:rsid w:val="00405EB0"/>
    <w:rsid w:val="004A68F9"/>
    <w:rsid w:val="00533510"/>
    <w:rsid w:val="00583111"/>
    <w:rsid w:val="006850CB"/>
    <w:rsid w:val="007B7FCE"/>
    <w:rsid w:val="007C3683"/>
    <w:rsid w:val="007D55CC"/>
    <w:rsid w:val="007E1D17"/>
    <w:rsid w:val="007F4F39"/>
    <w:rsid w:val="00875D3F"/>
    <w:rsid w:val="008917E1"/>
    <w:rsid w:val="008923D8"/>
    <w:rsid w:val="00930A20"/>
    <w:rsid w:val="009A1A52"/>
    <w:rsid w:val="00A21475"/>
    <w:rsid w:val="00A8558E"/>
    <w:rsid w:val="00AE3057"/>
    <w:rsid w:val="00B71F58"/>
    <w:rsid w:val="00BD0780"/>
    <w:rsid w:val="00BE7584"/>
    <w:rsid w:val="00CA0495"/>
    <w:rsid w:val="00CE543C"/>
    <w:rsid w:val="00D36AB4"/>
    <w:rsid w:val="00D56B8F"/>
    <w:rsid w:val="00DE005B"/>
    <w:rsid w:val="00DE7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71F58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7C36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C368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71F58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7C36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C368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Logix</cp:lastModifiedBy>
  <cp:revision>13</cp:revision>
  <dcterms:created xsi:type="dcterms:W3CDTF">2019-02-27T06:42:00Z</dcterms:created>
  <dcterms:modified xsi:type="dcterms:W3CDTF">2019-05-09T13:04:00Z</dcterms:modified>
</cp:coreProperties>
</file>