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5E1371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5E1371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B11C62" w:rsidP="00B11C62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 Informatika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</w:t>
            </w:r>
            <w:r w:rsidR="00CB53BC">
              <w:t>7</w:t>
            </w:r>
            <w:r w:rsidRPr="00C32FD1">
              <w:t>.0</w:t>
            </w:r>
            <w:r w:rsidR="00CB53BC">
              <w:t>6</w:t>
            </w:r>
            <w:r w:rsidRPr="00C32FD1">
              <w:t>.</w:t>
            </w:r>
            <w:r w:rsidR="00542409" w:rsidRPr="00C32FD1">
              <w:t>0</w:t>
            </w:r>
            <w:r w:rsidR="005E1371"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CB53B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6</w:t>
            </w: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5E1371">
              <w:rPr>
                <w:bCs/>
              </w:rPr>
              <w:t>Špecialista pre informačné systémy</w:t>
            </w:r>
          </w:p>
          <w:p w:rsidR="00CE543C" w:rsidRPr="00C32FD1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5E1371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5E1371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5E1371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 útvaru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</w:p>
              </w:tc>
            </w:tr>
            <w:tr w:rsidR="00CE543C" w:rsidTr="005E1371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5E1371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5E1371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542409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vysokoškolské</w:t>
            </w:r>
            <w:r w:rsidR="00E4304A" w:rsidRPr="00C32FD1">
              <w:t xml:space="preserve"> vzdelanie</w:t>
            </w:r>
            <w:r w:rsidRPr="00C32FD1">
              <w:t xml:space="preserve"> I. stupňa</w:t>
            </w:r>
          </w:p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4F" w:rsidRDefault="00C9754F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Pr="00542409" w:rsidRDefault="005E1371" w:rsidP="00770BB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37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Komplexné zabezpečenie bežných požiadaviek i neštandardných požiadaviek na informácie z informačného systému zamestnávateľa</w:t>
            </w:r>
            <w:r w:rsidR="00542409" w:rsidRPr="005424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CB53BC" w:rsidRPr="00326BB3" w:rsidRDefault="00CB53BC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E1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Komplexne zabezpečuje bežné požiadavky i neštandardné požiadavky na informácie z informačného systému zamestnávateľa. Vykonáva odborné špecializované práce vo vymedzenej oblasti s vysokými nárokmi na myslenie a rozhodovanie o voľbe správneho postupu na základe metodických usmernení, práce vyžadujúce si odborné konzultácie pri riešení problémov a spoluprácu s viacerými subjektmi mimo vlastného zamestnávateľa. </w:t>
            </w:r>
          </w:p>
          <w:p w:rsidR="005E1371" w:rsidRDefault="005E1371" w:rsidP="005E1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 rámci MPRV SR a rezortu pôdohospodárstva a rozvoja vidieka zabezpečuje katalogizáciu existujúcich priestorových a otvorených údajov a činnosti súvisiace s Akčným plánom Iniciatívy pre otvorené vládnutie a Stratégiou a akčným plánom sprístupnenia a používania otvorených údajov verejnej správy. Spolupracuje s ostatnými ústrednými orgánmi štátnej správy, orgánmi alebo úradmi v oblasti priestorových a otvorených údajov, koordinácie ich zdieľania, poskytovania a vzájomnej výmeny.</w:t>
            </w:r>
          </w:p>
          <w:p w:rsidR="00CB53BC" w:rsidRDefault="005E1371" w:rsidP="005E1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Zodpovedá za zabezpečovanie a poskytovanie priestorových (vrátane údajov DPZ) a otvorených údajov a, za udeľovanie prístupových práv k portálu Rady EÚ – Delegates Portal.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  <w:t>Vykonáva činnosti dátového kurátora.</w:t>
            </w:r>
          </w:p>
          <w:p w:rsidR="00C9754F" w:rsidRDefault="00C9754F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B53BC" w:rsidRPr="00770BB7" w:rsidRDefault="00CB53BC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CB53BC" w:rsidRDefault="00CB53B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B53BC" w:rsidRDefault="00CB53B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B53BC" w:rsidRDefault="00CB53B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2A" w:rsidRDefault="00CE543C" w:rsidP="00721CB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Hodnotiteľ:                                Podpis:</w:t>
            </w:r>
            <w:bookmarkStart w:id="0" w:name="_GoBack"/>
            <w:bookmarkEnd w:id="0"/>
          </w:p>
        </w:tc>
      </w:tr>
    </w:tbl>
    <w:p w:rsidR="00273EB6" w:rsidRDefault="00273EB6"/>
    <w:p w:rsidR="00BD06F3" w:rsidRDefault="00BD06F3"/>
    <w:sectPr w:rsidR="00BD06F3" w:rsidSect="00F75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425"/>
  <w:characterSpacingControl w:val="doNotCompress"/>
  <w:compat/>
  <w:rsids>
    <w:rsidRoot w:val="00CE543C"/>
    <w:rsid w:val="00003229"/>
    <w:rsid w:val="00016244"/>
    <w:rsid w:val="00020806"/>
    <w:rsid w:val="0009122A"/>
    <w:rsid w:val="000C7151"/>
    <w:rsid w:val="000E781B"/>
    <w:rsid w:val="000F27EF"/>
    <w:rsid w:val="001738B5"/>
    <w:rsid w:val="001738C9"/>
    <w:rsid w:val="001A34D1"/>
    <w:rsid w:val="001B7AC7"/>
    <w:rsid w:val="001C0CCA"/>
    <w:rsid w:val="001C3DA4"/>
    <w:rsid w:val="00202398"/>
    <w:rsid w:val="0022580A"/>
    <w:rsid w:val="00273EB6"/>
    <w:rsid w:val="002A3935"/>
    <w:rsid w:val="00326BB3"/>
    <w:rsid w:val="0034681E"/>
    <w:rsid w:val="00357B6A"/>
    <w:rsid w:val="00401978"/>
    <w:rsid w:val="004A68F9"/>
    <w:rsid w:val="004E27A4"/>
    <w:rsid w:val="00542409"/>
    <w:rsid w:val="005B7052"/>
    <w:rsid w:val="005E1371"/>
    <w:rsid w:val="0064102B"/>
    <w:rsid w:val="00671440"/>
    <w:rsid w:val="00674E48"/>
    <w:rsid w:val="006B7464"/>
    <w:rsid w:val="006C07A0"/>
    <w:rsid w:val="00703697"/>
    <w:rsid w:val="00721CB0"/>
    <w:rsid w:val="00770BB7"/>
    <w:rsid w:val="007D55CC"/>
    <w:rsid w:val="008429F1"/>
    <w:rsid w:val="008519BD"/>
    <w:rsid w:val="00875D3F"/>
    <w:rsid w:val="008879D0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876BD"/>
    <w:rsid w:val="009A11D5"/>
    <w:rsid w:val="009A458A"/>
    <w:rsid w:val="009D451A"/>
    <w:rsid w:val="009D6E16"/>
    <w:rsid w:val="009E306E"/>
    <w:rsid w:val="00A162AE"/>
    <w:rsid w:val="00A260DE"/>
    <w:rsid w:val="00A55F65"/>
    <w:rsid w:val="00A66601"/>
    <w:rsid w:val="00AE3057"/>
    <w:rsid w:val="00B11C62"/>
    <w:rsid w:val="00B52D92"/>
    <w:rsid w:val="00B847CB"/>
    <w:rsid w:val="00BA7BFB"/>
    <w:rsid w:val="00BB678E"/>
    <w:rsid w:val="00BD06F3"/>
    <w:rsid w:val="00BD0780"/>
    <w:rsid w:val="00BD12F1"/>
    <w:rsid w:val="00C32FD1"/>
    <w:rsid w:val="00C44BAA"/>
    <w:rsid w:val="00C9754F"/>
    <w:rsid w:val="00CA0006"/>
    <w:rsid w:val="00CA0495"/>
    <w:rsid w:val="00CB53BC"/>
    <w:rsid w:val="00CE543C"/>
    <w:rsid w:val="00CE6B52"/>
    <w:rsid w:val="00D56B8F"/>
    <w:rsid w:val="00D6598E"/>
    <w:rsid w:val="00D830A5"/>
    <w:rsid w:val="00DF0948"/>
    <w:rsid w:val="00E15A3F"/>
    <w:rsid w:val="00E308B1"/>
    <w:rsid w:val="00E4304A"/>
    <w:rsid w:val="00E5305F"/>
    <w:rsid w:val="00E70445"/>
    <w:rsid w:val="00F406D8"/>
    <w:rsid w:val="00F434F7"/>
    <w:rsid w:val="00F6337A"/>
    <w:rsid w:val="00F666C8"/>
    <w:rsid w:val="00F66B84"/>
    <w:rsid w:val="00F7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Logix</cp:lastModifiedBy>
  <cp:revision>6</cp:revision>
  <cp:lastPrinted>2019-03-05T09:36:00Z</cp:lastPrinted>
  <dcterms:created xsi:type="dcterms:W3CDTF">2019-03-05T09:35:00Z</dcterms:created>
  <dcterms:modified xsi:type="dcterms:W3CDTF">2019-05-09T13:24:00Z</dcterms:modified>
</cp:coreProperties>
</file>