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4"/>
        <w:gridCol w:w="170"/>
        <w:gridCol w:w="3444"/>
        <w:gridCol w:w="1912"/>
      </w:tblGrid>
      <w:tr w:rsidR="000E0A4E" w:rsidRPr="00C05EC5" w:rsidTr="00072B8A">
        <w:trPr>
          <w:trHeight w:val="800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4E" w:rsidRPr="00C05EC5" w:rsidRDefault="000E0A4E" w:rsidP="00072B8A">
            <w:pPr>
              <w:pStyle w:val="Nadpis1"/>
              <w:spacing w:line="276" w:lineRule="auto"/>
              <w:rPr>
                <w:b/>
                <w:bCs/>
              </w:rPr>
            </w:pPr>
            <w:r w:rsidRPr="00C05EC5">
              <w:rPr>
                <w:b/>
                <w:bCs/>
              </w:rPr>
              <w:t>ANALYTICKÝ LIST</w:t>
            </w:r>
          </w:p>
          <w:p w:rsidR="000E0A4E" w:rsidRPr="00C05EC5" w:rsidRDefault="000E0A4E" w:rsidP="00072B8A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0E0A4E" w:rsidRPr="00C05EC5" w:rsidTr="00072B8A">
        <w:trPr>
          <w:trHeight w:val="600"/>
        </w:trPr>
        <w:tc>
          <w:tcPr>
            <w:tcW w:w="4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A4E" w:rsidRPr="00C05EC5" w:rsidRDefault="000E0A4E" w:rsidP="00072B8A">
            <w:pPr>
              <w:spacing w:line="276" w:lineRule="auto"/>
            </w:pPr>
            <w:r w:rsidRPr="00C05EC5">
              <w:t xml:space="preserve">Odvetvie: </w:t>
            </w:r>
            <w:r w:rsidRPr="00C05EC5">
              <w:rPr>
                <w:b/>
              </w:rPr>
              <w:t>Práca a sociálne veci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A4E" w:rsidRPr="00C05EC5" w:rsidRDefault="000E0A4E" w:rsidP="00072B8A">
            <w:pPr>
              <w:spacing w:line="276" w:lineRule="auto"/>
            </w:pPr>
            <w:r w:rsidRPr="00C05EC5">
              <w:t xml:space="preserve">Číslo hodnotenia:  </w:t>
            </w:r>
          </w:p>
          <w:p w:rsidR="000E0A4E" w:rsidRPr="00C05EC5" w:rsidRDefault="00A60896" w:rsidP="00404FBC">
            <w:pPr>
              <w:tabs>
                <w:tab w:val="left" w:pos="1180"/>
              </w:tabs>
              <w:spacing w:line="276" w:lineRule="auto"/>
              <w:rPr>
                <w:b/>
                <w:bCs/>
              </w:rPr>
            </w:pPr>
            <w:r>
              <w:t>Počet bodov:</w:t>
            </w:r>
            <w:bookmarkStart w:id="0" w:name="_GoBack"/>
            <w:bookmarkEnd w:id="0"/>
            <w:r w:rsidR="000E0A4E" w:rsidRPr="00C05EC5">
              <w:tab/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A4E" w:rsidRPr="00C05EC5" w:rsidRDefault="000E0A4E" w:rsidP="009D4395">
            <w:pPr>
              <w:spacing w:line="276" w:lineRule="auto"/>
            </w:pPr>
            <w:r w:rsidRPr="00C05EC5">
              <w:t xml:space="preserve">Číslo: </w:t>
            </w:r>
            <w:r w:rsidR="00A60896" w:rsidRPr="001F72A8">
              <w:rPr>
                <w:b/>
              </w:rPr>
              <w:t>15.04.03</w:t>
            </w:r>
          </w:p>
        </w:tc>
      </w:tr>
      <w:tr w:rsidR="000E0A4E" w:rsidRPr="00C05EC5" w:rsidTr="00072B8A">
        <w:trPr>
          <w:trHeight w:val="800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A4E" w:rsidRPr="00C05EC5" w:rsidRDefault="000E0A4E" w:rsidP="009F6DE6">
            <w:pPr>
              <w:spacing w:line="276" w:lineRule="auto"/>
              <w:rPr>
                <w:b/>
                <w:bCs/>
              </w:rPr>
            </w:pPr>
            <w:r w:rsidRPr="001F72A8">
              <w:rPr>
                <w:b/>
                <w:bCs/>
              </w:rPr>
              <w:t>Názov činnosti (funkcie):</w:t>
            </w:r>
            <w:r w:rsidRPr="00C05EC5">
              <w:rPr>
                <w:b/>
                <w:bCs/>
              </w:rPr>
              <w:t xml:space="preserve"> </w:t>
            </w:r>
            <w:r w:rsidR="009F6DE6">
              <w:rPr>
                <w:b/>
                <w:bCs/>
              </w:rPr>
              <w:t>Artikulačný t</w:t>
            </w:r>
            <w:r w:rsidRPr="00C05EC5">
              <w:rPr>
                <w:b/>
                <w:bCs/>
              </w:rPr>
              <w:t>lmočník</w:t>
            </w:r>
          </w:p>
        </w:tc>
      </w:tr>
      <w:tr w:rsidR="000E0A4E" w:rsidRPr="00C05EC5" w:rsidTr="00072B8A">
        <w:trPr>
          <w:cantSplit/>
          <w:trHeight w:val="7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A4E" w:rsidRPr="00C05EC5" w:rsidRDefault="000E0A4E" w:rsidP="00072B8A">
            <w:pPr>
              <w:spacing w:line="276" w:lineRule="auto"/>
            </w:pPr>
            <w:r w:rsidRPr="00C05EC5">
              <w:t xml:space="preserve">Bezprostredne nadriadená funkcia: </w:t>
            </w:r>
          </w:p>
          <w:p w:rsidR="000E0A4E" w:rsidRPr="00C05EC5" w:rsidRDefault="000E0A4E" w:rsidP="00072B8A">
            <w:pPr>
              <w:spacing w:line="276" w:lineRule="auto"/>
            </w:pPr>
          </w:p>
        </w:tc>
        <w:tc>
          <w:tcPr>
            <w:tcW w:w="55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4E" w:rsidRPr="00C05EC5" w:rsidRDefault="000E0A4E" w:rsidP="00072B8A">
            <w:pPr>
              <w:spacing w:line="276" w:lineRule="auto"/>
              <w:rPr>
                <w:b/>
              </w:rPr>
            </w:pPr>
            <w:r w:rsidRPr="00C05EC5">
              <w:rPr>
                <w:bCs/>
              </w:rPr>
              <w:t>Kvalifikačný predpoklad vzdelania:</w:t>
            </w:r>
          </w:p>
          <w:p w:rsidR="000E0A4E" w:rsidRPr="00C05EC5" w:rsidRDefault="000E0A4E" w:rsidP="00072B8A">
            <w:pPr>
              <w:spacing w:line="276" w:lineRule="auto"/>
            </w:pPr>
            <w:r w:rsidRPr="00C05EC5">
              <w:rPr>
                <w:b/>
                <w:bCs/>
              </w:rPr>
              <w:t xml:space="preserve">úplné stredné vzdelanie </w:t>
            </w:r>
          </w:p>
          <w:p w:rsidR="009D4395" w:rsidRDefault="009D4395" w:rsidP="001F72A8">
            <w:pPr>
              <w:spacing w:line="276" w:lineRule="auto"/>
            </w:pPr>
          </w:p>
          <w:p w:rsidR="001F72A8" w:rsidRPr="00C05EC5" w:rsidRDefault="001F72A8" w:rsidP="001F72A8">
            <w:pPr>
              <w:spacing w:line="276" w:lineRule="auto"/>
            </w:pPr>
          </w:p>
        </w:tc>
      </w:tr>
      <w:tr w:rsidR="000E0A4E" w:rsidRPr="00C05EC5" w:rsidTr="00072B8A">
        <w:trPr>
          <w:cantSplit/>
          <w:trHeight w:val="7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A4E" w:rsidRPr="00C05EC5" w:rsidRDefault="000E0A4E" w:rsidP="00072B8A">
            <w:pPr>
              <w:spacing w:line="276" w:lineRule="auto"/>
            </w:pPr>
            <w:r w:rsidRPr="00C05EC5">
              <w:t>Bezprostredne podriadená funkcia</w:t>
            </w:r>
            <w:r w:rsidR="001F72A8">
              <w:t>:</w:t>
            </w:r>
          </w:p>
        </w:tc>
        <w:tc>
          <w:tcPr>
            <w:tcW w:w="108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A4E" w:rsidRPr="00C05EC5" w:rsidRDefault="000E0A4E" w:rsidP="00072B8A">
            <w:pPr>
              <w:spacing w:line="276" w:lineRule="auto"/>
            </w:pPr>
          </w:p>
        </w:tc>
      </w:tr>
      <w:tr w:rsidR="000E0A4E" w:rsidRPr="00C05EC5" w:rsidTr="00072B8A">
        <w:trPr>
          <w:trHeight w:val="7665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4E" w:rsidRPr="00C05EC5" w:rsidRDefault="000E0A4E" w:rsidP="00072B8A">
            <w:pPr>
              <w:pStyle w:val="Zkladntext3"/>
              <w:spacing w:line="276" w:lineRule="auto"/>
            </w:pPr>
          </w:p>
          <w:p w:rsidR="000E0A4E" w:rsidRPr="00C05EC5" w:rsidRDefault="000E0A4E" w:rsidP="00072B8A">
            <w:pPr>
              <w:spacing w:line="276" w:lineRule="auto"/>
            </w:pPr>
            <w:r w:rsidRPr="00C05EC5">
              <w:t xml:space="preserve">Obsah pracovnej činnosti:  </w:t>
            </w:r>
          </w:p>
          <w:p w:rsidR="000E0A4E" w:rsidRPr="00C05EC5" w:rsidRDefault="000E0A4E" w:rsidP="00072B8A">
            <w:pPr>
              <w:spacing w:line="276" w:lineRule="auto"/>
              <w:rPr>
                <w:b/>
              </w:rPr>
            </w:pPr>
          </w:p>
          <w:p w:rsidR="000E0A4E" w:rsidRDefault="000E0A4E" w:rsidP="00072B8A">
            <w:pPr>
              <w:spacing w:line="276" w:lineRule="auto"/>
              <w:rPr>
                <w:b/>
              </w:rPr>
            </w:pPr>
            <w:r w:rsidRPr="00C05EC5">
              <w:rPr>
                <w:b/>
              </w:rPr>
              <w:t>Poskytovanie tlmočníckej služby fyzickej osobe odkázanej na tlmočenie</w:t>
            </w:r>
            <w:r w:rsidR="009D4395">
              <w:rPr>
                <w:b/>
              </w:rPr>
              <w:t xml:space="preserve"> formou artikulačného tlmočenia</w:t>
            </w:r>
            <w:r w:rsidRPr="00C05EC5">
              <w:rPr>
                <w:b/>
              </w:rPr>
              <w:t xml:space="preserve"> </w:t>
            </w:r>
          </w:p>
          <w:p w:rsidR="00106CAD" w:rsidRPr="00C05EC5" w:rsidRDefault="00106CAD" w:rsidP="00072B8A">
            <w:pPr>
              <w:spacing w:line="276" w:lineRule="auto"/>
              <w:rPr>
                <w:b/>
              </w:rPr>
            </w:pPr>
          </w:p>
          <w:p w:rsidR="000E0A4E" w:rsidRPr="00106CAD" w:rsidRDefault="00106CAD" w:rsidP="00106CAD">
            <w:pPr>
              <w:pStyle w:val="Odsekzoznamu"/>
              <w:numPr>
                <w:ilvl w:val="0"/>
                <w:numId w:val="1"/>
              </w:numPr>
              <w:spacing w:line="276" w:lineRule="auto"/>
            </w:pPr>
            <w:r w:rsidRPr="00106CAD">
              <w:rPr>
                <w:rStyle w:val="xrtj1"/>
                <w:bCs/>
                <w:color w:val="090000"/>
              </w:rPr>
              <w:t xml:space="preserve">artikulačné tlmočenie </w:t>
            </w:r>
            <w:r w:rsidR="00D97E13">
              <w:rPr>
                <w:rStyle w:val="xrtj1"/>
                <w:bCs/>
                <w:color w:val="090000"/>
              </w:rPr>
              <w:t xml:space="preserve">(článkovanie hlások pri výslovnosti) </w:t>
            </w:r>
            <w:r w:rsidRPr="00106CAD">
              <w:rPr>
                <w:rStyle w:val="xrtj1"/>
                <w:bCs/>
                <w:color w:val="090000"/>
              </w:rPr>
              <w:t>fyzickej osobe, ak je nepočujúca alebo má ťažkú obojstrannú nedoslýchavosť získanú po</w:t>
            </w:r>
            <w:r>
              <w:rPr>
                <w:rStyle w:val="xrtj1"/>
                <w:bCs/>
                <w:color w:val="090000"/>
              </w:rPr>
              <w:t xml:space="preserve"> osvojení si reči alebo pred jej osvojením a neovláda formy komunikácie sluchovo postihnutých najmä posunkovú reč, posunkovanú slovenčinu,</w:t>
            </w:r>
          </w:p>
          <w:p w:rsidR="000E0A4E" w:rsidRPr="00C05EC5" w:rsidRDefault="000E0A4E" w:rsidP="00072B8A">
            <w:pPr>
              <w:numPr>
                <w:ilvl w:val="0"/>
                <w:numId w:val="1"/>
              </w:numPr>
              <w:spacing w:line="276" w:lineRule="auto"/>
            </w:pPr>
            <w:r w:rsidRPr="00C05EC5">
              <w:t>prekonáva</w:t>
            </w:r>
            <w:r w:rsidR="009D4395">
              <w:t>nie</w:t>
            </w:r>
            <w:r w:rsidRPr="00C05EC5">
              <w:t xml:space="preserve"> </w:t>
            </w:r>
            <w:r w:rsidRPr="00C05EC5">
              <w:rPr>
                <w:color w:val="000000" w:themeColor="text1"/>
              </w:rPr>
              <w:t>komunikačn</w:t>
            </w:r>
            <w:r w:rsidR="009D4395">
              <w:rPr>
                <w:color w:val="000000" w:themeColor="text1"/>
              </w:rPr>
              <w:t>ých</w:t>
            </w:r>
            <w:r w:rsidRPr="00C05EC5">
              <w:rPr>
                <w:color w:val="000000" w:themeColor="text1"/>
              </w:rPr>
              <w:t xml:space="preserve"> a informačn</w:t>
            </w:r>
            <w:r w:rsidR="009D4395">
              <w:rPr>
                <w:color w:val="000000" w:themeColor="text1"/>
              </w:rPr>
              <w:t>ých</w:t>
            </w:r>
            <w:r w:rsidRPr="00C05EC5">
              <w:rPr>
                <w:color w:val="000000" w:themeColor="text1"/>
              </w:rPr>
              <w:t xml:space="preserve"> </w:t>
            </w:r>
            <w:r w:rsidRPr="00C05EC5">
              <w:t>bariér u fyzických osôb so zdravotným postihnutím</w:t>
            </w:r>
            <w:r w:rsidR="00106CAD">
              <w:t>,</w:t>
            </w:r>
          </w:p>
          <w:p w:rsidR="000E0A4E" w:rsidRPr="00C05EC5" w:rsidRDefault="000E0A4E" w:rsidP="00072B8A">
            <w:pPr>
              <w:numPr>
                <w:ilvl w:val="0"/>
                <w:numId w:val="1"/>
              </w:numPr>
              <w:spacing w:line="276" w:lineRule="auto"/>
              <w:jc w:val="both"/>
            </w:pPr>
            <w:r w:rsidRPr="00C05EC5">
              <w:rPr>
                <w:color w:val="000000" w:themeColor="text1"/>
              </w:rPr>
              <w:t xml:space="preserve">sprostredkovanie </w:t>
            </w:r>
            <w:r w:rsidRPr="00C05EC5">
              <w:t>komunikácie a informácií, tlmočenie, preklad textu, prepis hovorenej informácie/správy do písma, kontrola textu sprostredkovan</w:t>
            </w:r>
            <w:r w:rsidR="009D4395">
              <w:t>ého</w:t>
            </w:r>
            <w:r w:rsidRPr="00C05EC5">
              <w:t xml:space="preserve"> medzi nepočujúcim a počujúcim, resp. dvoma účastníkmi komunikácie so stratou sluchu využívajúcimi rozličné formy komunikácie</w:t>
            </w:r>
            <w:r w:rsidR="00106CAD">
              <w:t>,</w:t>
            </w:r>
          </w:p>
          <w:p w:rsidR="000E0A4E" w:rsidRPr="00C05EC5" w:rsidRDefault="000E0A4E" w:rsidP="00072B8A">
            <w:pPr>
              <w:numPr>
                <w:ilvl w:val="0"/>
                <w:numId w:val="1"/>
              </w:numPr>
              <w:spacing w:line="276" w:lineRule="auto"/>
              <w:jc w:val="both"/>
            </w:pPr>
            <w:r w:rsidRPr="00C05EC5">
              <w:t>zabezpečenie tlmočníckej služby, ako sociálnej služb</w:t>
            </w:r>
            <w:r w:rsidR="009E1963">
              <w:t>y,</w:t>
            </w:r>
            <w:r w:rsidR="009F6DE6">
              <w:t xml:space="preserve"> </w:t>
            </w:r>
            <w:r w:rsidR="009B4124">
              <w:t xml:space="preserve">pri úkonoch spojených s prevádzkou a udržiavaním domácnosti, pri administratívnych úlohách spojených s vedením domácnosti, pri nakupovaní, pri záujmových činnostiach, pri </w:t>
            </w:r>
            <w:r w:rsidRPr="00C05EC5">
              <w:t>objednan</w:t>
            </w:r>
            <w:r w:rsidR="009B4124">
              <w:t>í</w:t>
            </w:r>
            <w:r w:rsidRPr="00C05EC5">
              <w:t xml:space="preserve"> u  lekára, </w:t>
            </w:r>
            <w:r w:rsidR="009B4124">
              <w:t xml:space="preserve">pri </w:t>
            </w:r>
            <w:r w:rsidRPr="00C05EC5">
              <w:t>komunikáci</w:t>
            </w:r>
            <w:r w:rsidR="009B4124">
              <w:t>i</w:t>
            </w:r>
            <w:r w:rsidRPr="00C05EC5">
              <w:t xml:space="preserve"> so zamestnávateľom, </w:t>
            </w:r>
            <w:r w:rsidR="009B4124">
              <w:t xml:space="preserve">pri </w:t>
            </w:r>
            <w:r w:rsidRPr="00C05EC5">
              <w:t>komunikáci</w:t>
            </w:r>
            <w:r w:rsidR="009B4124">
              <w:t>i</w:t>
            </w:r>
            <w:r w:rsidRPr="00C05EC5">
              <w:t xml:space="preserve"> so školou dieťaťa</w:t>
            </w:r>
          </w:p>
          <w:p w:rsidR="000E0A4E" w:rsidRPr="00C05EC5" w:rsidRDefault="000E0A4E" w:rsidP="00072B8A">
            <w:pPr>
              <w:spacing w:line="276" w:lineRule="auto"/>
              <w:ind w:left="720"/>
              <w:jc w:val="both"/>
            </w:pPr>
          </w:p>
        </w:tc>
      </w:tr>
      <w:tr w:rsidR="000E0A4E" w:rsidRPr="00C05EC5" w:rsidTr="00072B8A">
        <w:trPr>
          <w:trHeight w:val="1200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4E" w:rsidRPr="00C05EC5" w:rsidRDefault="009F6DE6" w:rsidP="00072B8A">
            <w:pPr>
              <w:spacing w:line="276" w:lineRule="auto"/>
            </w:pPr>
            <w:r>
              <w:t>Poznámka</w:t>
            </w:r>
          </w:p>
        </w:tc>
      </w:tr>
      <w:tr w:rsidR="000E0A4E" w:rsidRPr="00C05EC5" w:rsidTr="00072B8A">
        <w:trPr>
          <w:trHeight w:val="480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C7" w:rsidRDefault="000E0A4E" w:rsidP="00072B8A">
            <w:pPr>
              <w:spacing w:line="276" w:lineRule="auto"/>
            </w:pPr>
            <w:r w:rsidRPr="00C05EC5">
              <w:t xml:space="preserve">Dátum hodnotenia:                   Hodnotiteľ:    </w:t>
            </w:r>
            <w:r w:rsidR="00F306C7">
              <w:t xml:space="preserve">  </w:t>
            </w:r>
            <w:r w:rsidR="0042655E">
              <w:t>Szabo</w:t>
            </w:r>
            <w:r w:rsidR="00F306C7">
              <w:t xml:space="preserve">       </w:t>
            </w:r>
            <w:r w:rsidR="009F6DE6">
              <w:t xml:space="preserve">              </w:t>
            </w:r>
            <w:r w:rsidR="00F306C7">
              <w:t xml:space="preserve">   </w:t>
            </w:r>
            <w:r w:rsidR="00F306C7" w:rsidRPr="00C05EC5">
              <w:t>Podpis:</w:t>
            </w:r>
            <w:r w:rsidR="00F306C7">
              <w:t xml:space="preserve">              </w:t>
            </w:r>
          </w:p>
          <w:p w:rsidR="000E0A4E" w:rsidRPr="00C05EC5" w:rsidRDefault="009F6DE6" w:rsidP="00F306C7">
            <w:pPr>
              <w:spacing w:line="276" w:lineRule="auto"/>
            </w:pPr>
            <w:r>
              <w:t>19. 09. 2018</w:t>
            </w:r>
            <w:r w:rsidR="0042655E">
              <w:t xml:space="preserve">                                                     </w:t>
            </w:r>
            <w:r w:rsidR="00EB6CC9">
              <w:t xml:space="preserve"> </w:t>
            </w:r>
            <w:r w:rsidR="0042655E">
              <w:t xml:space="preserve"> Filipová</w:t>
            </w:r>
          </w:p>
        </w:tc>
      </w:tr>
    </w:tbl>
    <w:p w:rsidR="00004FF6" w:rsidRDefault="00004FF6"/>
    <w:p w:rsidR="00717B7B" w:rsidRDefault="00717B7B"/>
    <w:sectPr w:rsidR="00717B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206A9"/>
    <w:multiLevelType w:val="hybridMultilevel"/>
    <w:tmpl w:val="8AF68F96"/>
    <w:lvl w:ilvl="0" w:tplc="2762235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A4E"/>
    <w:rsid w:val="00004FF6"/>
    <w:rsid w:val="00044EA1"/>
    <w:rsid w:val="000E0A4E"/>
    <w:rsid w:val="00106CAD"/>
    <w:rsid w:val="00140E0D"/>
    <w:rsid w:val="001F72A8"/>
    <w:rsid w:val="00404FBC"/>
    <w:rsid w:val="0042655E"/>
    <w:rsid w:val="004D27CF"/>
    <w:rsid w:val="00717B7B"/>
    <w:rsid w:val="009B4124"/>
    <w:rsid w:val="009D4395"/>
    <w:rsid w:val="009E1963"/>
    <w:rsid w:val="009F6DE6"/>
    <w:rsid w:val="00A60896"/>
    <w:rsid w:val="00D52B11"/>
    <w:rsid w:val="00D97E13"/>
    <w:rsid w:val="00EB6CC9"/>
    <w:rsid w:val="00F306C7"/>
    <w:rsid w:val="00FD66A1"/>
    <w:rsid w:val="00FE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FD4735-18CB-4044-8F27-98E4AE5AD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E0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E0A4E"/>
    <w:pPr>
      <w:keepNext/>
      <w:widowControl w:val="0"/>
      <w:autoSpaceDE w:val="0"/>
      <w:autoSpaceDN w:val="0"/>
      <w:jc w:val="center"/>
      <w:outlineLvl w:val="0"/>
    </w:pPr>
    <w:rPr>
      <w:rFonts w:eastAsia="Arial Unicode M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17B7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17B7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0E0A4E"/>
    <w:rPr>
      <w:rFonts w:ascii="Times New Roman" w:eastAsia="Arial Unicode MS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0E0A4E"/>
    <w:pPr>
      <w:widowControl w:val="0"/>
      <w:autoSpaceDE w:val="0"/>
      <w:autoSpaceDN w:val="0"/>
      <w:jc w:val="both"/>
    </w:pPr>
    <w:rPr>
      <w:b/>
      <w:bCs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E0A4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xrtj1">
    <w:name w:val="xr_tj1"/>
    <w:basedOn w:val="Predvolenpsmoodseku"/>
    <w:rsid w:val="00106CAD"/>
  </w:style>
  <w:style w:type="character" w:customStyle="1" w:styleId="xrs141">
    <w:name w:val="xr_s141"/>
    <w:basedOn w:val="Predvolenpsmoodseku"/>
    <w:rsid w:val="00106CAD"/>
    <w:rPr>
      <w:rFonts w:ascii="Arial" w:hAnsi="Arial" w:cs="Arial" w:hint="default"/>
      <w:b w:val="0"/>
      <w:bCs w:val="0"/>
      <w:i/>
      <w:iCs/>
      <w:strike w:val="0"/>
      <w:dstrike w:val="0"/>
      <w:color w:val="090000"/>
      <w:spacing w:val="0"/>
      <w:sz w:val="21"/>
      <w:szCs w:val="21"/>
      <w:u w:val="none"/>
      <w:effect w:val="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06C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6CAD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uiPriority w:val="34"/>
    <w:qFormat/>
    <w:rsid w:val="00106CAD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semiHidden/>
    <w:rsid w:val="00717B7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17B7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Filipova Viera</dc:creator>
  <cp:lastModifiedBy>Szabóová Laura</cp:lastModifiedBy>
  <cp:revision>31</cp:revision>
  <dcterms:created xsi:type="dcterms:W3CDTF">2018-05-15T07:04:00Z</dcterms:created>
  <dcterms:modified xsi:type="dcterms:W3CDTF">2019-06-20T11:35:00Z</dcterms:modified>
</cp:coreProperties>
</file>