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B36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Odvetvie:</w:t>
            </w:r>
            <w:r w:rsidR="009B36D4">
              <w:rPr>
                <w:b/>
                <w:bCs/>
              </w:rPr>
              <w:t xml:space="preserve"> </w:t>
            </w:r>
            <w:r w:rsidR="009B36D4" w:rsidRPr="009B36D4">
              <w:rPr>
                <w:b/>
                <w:bCs/>
              </w:rPr>
              <w:t>01 spoločné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7" w:rsidRDefault="00AE3057" w:rsidP="00245E9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245E91">
              <w:rPr>
                <w:b/>
                <w:bCs/>
              </w:rPr>
              <w:t>010412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9C4B98">
              <w:rPr>
                <w:b/>
                <w:bCs/>
              </w:rPr>
              <w:t xml:space="preserve"> </w:t>
            </w:r>
            <w:r w:rsidR="009B36D4">
              <w:rPr>
                <w:b/>
                <w:bCs/>
              </w:rPr>
              <w:t>0</w:t>
            </w:r>
            <w:r w:rsidR="00572CAA">
              <w:rPr>
                <w:b/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9C4B98">
              <w:rPr>
                <w:b/>
                <w:bCs/>
              </w:rPr>
              <w:t xml:space="preserve">  </w:t>
            </w:r>
            <w:r w:rsidR="002B50EB">
              <w:rPr>
                <w:b/>
                <w:bCs/>
              </w:rPr>
              <w:t>referent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Pr="00A436AF" w:rsidRDefault="000206AF" w:rsidP="00227A0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Vedúci oddelenia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</w:t>
            </w:r>
          </w:p>
          <w:p w:rsidR="000F27EF" w:rsidRDefault="00341D6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</w:rPr>
              <w:t>úplné stredné vzdelanie</w:t>
            </w:r>
            <w:r w:rsidR="00CE543C">
              <w:t xml:space="preserve">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Pr="00341D6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Osobitný kvalifikačný predpoklad: </w:t>
            </w:r>
            <w:r w:rsidR="00341D6F">
              <w:rPr>
                <w:b/>
              </w:rPr>
              <w:t>nie je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Pr="00341D6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t xml:space="preserve">Požadovaná prax: </w:t>
            </w:r>
            <w:r w:rsidR="00341D6F">
              <w:rPr>
                <w:b/>
              </w:rPr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AE5C0D" w:rsidP="00C308D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Zabezpečovanie správy majetku zamestnávateľa vo vymedzenej oblasti </w:t>
            </w:r>
          </w:p>
          <w:p w:rsidR="00C308D7" w:rsidRDefault="00C308D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B3125E" w:rsidRDefault="00B3125E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Zabezpečuje správu majetku v správe PPA v oblasti </w:t>
            </w:r>
            <w:proofErr w:type="spellStart"/>
            <w:r>
              <w:t>autoprevádzky</w:t>
            </w:r>
            <w:proofErr w:type="spellEnd"/>
            <w:r>
              <w:t>, jeho údržbu, opravy a obnovu</w:t>
            </w:r>
          </w:p>
          <w:p w:rsidR="00B3125E" w:rsidRDefault="00B3125E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Zabezpečuje </w:t>
            </w:r>
            <w:r w:rsidR="00337578">
              <w:t>operatívn</w:t>
            </w:r>
            <w:r>
              <w:t>u evidenciu maj</w:t>
            </w:r>
            <w:r w:rsidR="00337578">
              <w:t>etku, dodá</w:t>
            </w:r>
            <w:r>
              <w:t xml:space="preserve">vateľských zmlúv a iných </w:t>
            </w:r>
            <w:r w:rsidR="00337578">
              <w:t>dodávate</w:t>
            </w:r>
            <w:r>
              <w:t>ľsko-odberateľských vzťahov.</w:t>
            </w:r>
          </w:p>
          <w:p w:rsidR="00B3125E" w:rsidRDefault="00B3125E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vo svojej pôsobnosti agendu ponukových konaní s celoštátnou pôsobnosťou</w:t>
            </w:r>
            <w:r w:rsidR="00337578">
              <w:t xml:space="preserve"> –prebytočný majetok.</w:t>
            </w:r>
          </w:p>
          <w:p w:rsidR="00337578" w:rsidRDefault="0033757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nákup majetku.</w:t>
            </w:r>
          </w:p>
          <w:p w:rsidR="00337578" w:rsidRDefault="0033757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Spolupracuje a zadáva technickú špecifikáciu motor</w:t>
            </w:r>
            <w:r w:rsidR="00BA133D">
              <w:t>ových vozidiel pri zabez</w:t>
            </w:r>
            <w:r>
              <w:t>pečovaní obstaráv</w:t>
            </w:r>
            <w:r w:rsidR="00BA133D">
              <w:t>a</w:t>
            </w:r>
            <w:r>
              <w:t>nia v zmysle zákona o VO.</w:t>
            </w:r>
          </w:p>
          <w:p w:rsidR="00337578" w:rsidRDefault="0033757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Pripravuje podklady na uzatváranie zmlúv na nákup pneumatík, servis a poistenie SMV.</w:t>
            </w:r>
          </w:p>
          <w:p w:rsidR="00337578" w:rsidRDefault="0033757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Samostatná odborná práca v oblasti zverejňovania zmlúv v </w:t>
            </w:r>
            <w:r w:rsidR="00BA133D">
              <w:t>ce</w:t>
            </w:r>
            <w:r>
              <w:t>ntrálnom registri zmlúv.</w:t>
            </w:r>
          </w:p>
          <w:p w:rsidR="00337578" w:rsidRDefault="00337578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Rieši </w:t>
            </w:r>
            <w:r w:rsidR="00BA133D">
              <w:t>po</w:t>
            </w:r>
            <w:r>
              <w:t>istné udalosti SMV, obhliadky vozidiel, likvidácia poistných plnení.</w:t>
            </w:r>
          </w:p>
          <w:p w:rsidR="00337578" w:rsidRDefault="000206AF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Zabezpečuje opravy a servis služobných motorových vozidiel.</w:t>
            </w:r>
          </w:p>
          <w:p w:rsidR="000206AF" w:rsidRDefault="000206AF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Zabezpečuje školenia zamestnancov v oblasti </w:t>
            </w:r>
            <w:proofErr w:type="spellStart"/>
            <w:r>
              <w:t>autoprevádzky</w:t>
            </w:r>
            <w:proofErr w:type="spellEnd"/>
            <w:r>
              <w:t>.</w:t>
            </w:r>
          </w:p>
          <w:p w:rsidR="00065F6A" w:rsidRDefault="000206AF" w:rsidP="00C308D7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>Vedie mesačnú evidenciu a úschovu výkazov spotreby PHL.</w:t>
            </w:r>
          </w:p>
          <w:p w:rsidR="00227A0D" w:rsidRDefault="00227A0D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227A0D" w:rsidRDefault="00227A0D" w:rsidP="00227A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227A0D" w:rsidRDefault="00227A0D" w:rsidP="00A436A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0206AF" w:rsidRDefault="000206AF" w:rsidP="00A436A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0206AF" w:rsidRDefault="000206AF" w:rsidP="00A436A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A0218" w:rsidRDefault="00DA0218" w:rsidP="00990EE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436AF" w:rsidRDefault="00A436A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436AF" w:rsidRDefault="00A436A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EE1CCF"/>
    <w:multiLevelType w:val="hybridMultilevel"/>
    <w:tmpl w:val="4496A3F0"/>
    <w:lvl w:ilvl="0" w:tplc="080899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E06CB"/>
    <w:multiLevelType w:val="hybridMultilevel"/>
    <w:tmpl w:val="895C18A0"/>
    <w:lvl w:ilvl="0" w:tplc="8C7CDF3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91986"/>
    <w:multiLevelType w:val="hybridMultilevel"/>
    <w:tmpl w:val="8564C11A"/>
    <w:lvl w:ilvl="0" w:tplc="1B6200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0587"/>
    <w:rsid w:val="000206AF"/>
    <w:rsid w:val="00065F6A"/>
    <w:rsid w:val="000F27EF"/>
    <w:rsid w:val="0014475A"/>
    <w:rsid w:val="00186A7E"/>
    <w:rsid w:val="001A34D1"/>
    <w:rsid w:val="001A5957"/>
    <w:rsid w:val="00227A0D"/>
    <w:rsid w:val="00245E91"/>
    <w:rsid w:val="002B50EB"/>
    <w:rsid w:val="00337578"/>
    <w:rsid w:val="00341D6F"/>
    <w:rsid w:val="004300E2"/>
    <w:rsid w:val="004A68F9"/>
    <w:rsid w:val="00572CAA"/>
    <w:rsid w:val="005D755F"/>
    <w:rsid w:val="0063631F"/>
    <w:rsid w:val="0070789E"/>
    <w:rsid w:val="007D55CC"/>
    <w:rsid w:val="00875D3F"/>
    <w:rsid w:val="008923D8"/>
    <w:rsid w:val="00931B43"/>
    <w:rsid w:val="00954EF8"/>
    <w:rsid w:val="009753B8"/>
    <w:rsid w:val="00990EE2"/>
    <w:rsid w:val="009B36D4"/>
    <w:rsid w:val="009C39F3"/>
    <w:rsid w:val="009C4B98"/>
    <w:rsid w:val="00A2611B"/>
    <w:rsid w:val="00A436AF"/>
    <w:rsid w:val="00A62718"/>
    <w:rsid w:val="00AA259C"/>
    <w:rsid w:val="00AE3057"/>
    <w:rsid w:val="00AE5C0D"/>
    <w:rsid w:val="00AF77EA"/>
    <w:rsid w:val="00B12187"/>
    <w:rsid w:val="00B16967"/>
    <w:rsid w:val="00B3125E"/>
    <w:rsid w:val="00B50C75"/>
    <w:rsid w:val="00BA133D"/>
    <w:rsid w:val="00BD0780"/>
    <w:rsid w:val="00C22070"/>
    <w:rsid w:val="00C308D7"/>
    <w:rsid w:val="00C3273D"/>
    <w:rsid w:val="00C64BEE"/>
    <w:rsid w:val="00C85420"/>
    <w:rsid w:val="00CA0495"/>
    <w:rsid w:val="00CA729F"/>
    <w:rsid w:val="00CE543C"/>
    <w:rsid w:val="00CF0CF4"/>
    <w:rsid w:val="00D158E3"/>
    <w:rsid w:val="00D34BFA"/>
    <w:rsid w:val="00D56B8F"/>
    <w:rsid w:val="00DA0218"/>
    <w:rsid w:val="00E61D35"/>
    <w:rsid w:val="00FB384D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0A4E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3</cp:revision>
  <dcterms:created xsi:type="dcterms:W3CDTF">2019-02-26T07:24:00Z</dcterms:created>
  <dcterms:modified xsi:type="dcterms:W3CDTF">2019-05-03T11:40:00Z</dcterms:modified>
</cp:coreProperties>
</file>